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BD5" w:rsidRPr="00DB2BD5" w:rsidRDefault="00DB2BD5" w:rsidP="00DB2BD5">
      <w:pPr>
        <w:spacing w:after="0" w:line="240" w:lineRule="auto"/>
        <w:ind w:left="2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B2BD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WNIOSEK</w:t>
      </w:r>
    </w:p>
    <w:p w:rsidR="00DB2BD5" w:rsidRDefault="00BF41EE" w:rsidP="00DB2BD5">
      <w:pPr>
        <w:spacing w:after="0" w:line="240" w:lineRule="auto"/>
        <w:ind w:left="2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zakup preferencyjny paliwa stałego</w:t>
      </w:r>
    </w:p>
    <w:p w:rsidR="00263C39" w:rsidRDefault="00263C39" w:rsidP="00263C39">
      <w:pPr>
        <w:spacing w:after="0" w:line="240" w:lineRule="auto"/>
        <w:ind w:left="2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63C39" w:rsidRPr="00263C39" w:rsidRDefault="00BF41EE" w:rsidP="00263C3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Organ, do którego składany jest wniosek:</w:t>
      </w:r>
    </w:p>
    <w:p w:rsidR="00263C39" w:rsidRDefault="00263C39" w:rsidP="00263C39">
      <w:pPr>
        <w:pStyle w:val="Akapitzlist"/>
        <w:spacing w:after="0" w:line="240" w:lineRule="auto"/>
        <w:ind w:left="388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DB2BD5" w:rsidRPr="00263C39" w:rsidRDefault="00263C39" w:rsidP="00263C39">
      <w:pPr>
        <w:pStyle w:val="Akapitzlist"/>
        <w:spacing w:after="0" w:line="240" w:lineRule="auto"/>
        <w:ind w:left="38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Burmistrz Miasta Sanoka, </w:t>
      </w:r>
      <w:r w:rsidR="00DB2BD5" w:rsidRPr="0026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ul. Rynek 1</w:t>
      </w:r>
      <w:r w:rsidRPr="0026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DB2BD5" w:rsidRPr="0026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38-500 Sanok</w:t>
      </w:r>
    </w:p>
    <w:p w:rsidR="00D97972" w:rsidRPr="00E60088" w:rsidRDefault="00D97972" w:rsidP="00D97972">
      <w:pPr>
        <w:spacing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60088" w:rsidRPr="00E60088" w:rsidRDefault="00E60088" w:rsidP="00DB2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08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B2BD5" w:rsidRPr="00263C39" w:rsidRDefault="00BF41EE" w:rsidP="00263C3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wnioskodawcy i gospodarstwa domowego, na rzecz którego jest dokonywany zakup preferencyjny</w:t>
      </w:r>
      <w:r w:rsidR="00263C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D97972" w:rsidRDefault="00DB2BD5" w:rsidP="00D97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B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63C39">
        <w:rPr>
          <w:rFonts w:ascii="Times New Roman" w:eastAsia="Times New Roman" w:hAnsi="Times New Roman" w:cs="Times New Roman"/>
          <w:sz w:val="24"/>
          <w:szCs w:val="24"/>
          <w:lang w:eastAsia="pl-PL"/>
        </w:rPr>
        <w:t>1) Nazwisko i imię</w:t>
      </w:r>
      <w:r w:rsidRPr="00DB2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97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wnioskodawcy</w:t>
      </w:r>
      <w:r w:rsidRPr="00DB2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DB2BD5" w:rsidRDefault="00DB2BD5" w:rsidP="00D97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7972" w:rsidRPr="00D97972" w:rsidRDefault="00D97972" w:rsidP="00D97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:rsidR="00D97972" w:rsidRPr="00D97972" w:rsidRDefault="00263C39" w:rsidP="00D9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</w:t>
      </w:r>
      <w:r w:rsidR="00DB2BD5" w:rsidRPr="00DB2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B2BD5" w:rsidRPr="00D979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dres </w:t>
      </w:r>
      <w:r w:rsidR="00D97972" w:rsidRPr="00D97972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gospodarstwa</w:t>
      </w:r>
      <w:r w:rsidR="00DB2BD5" w:rsidRPr="00D979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domowego</w:t>
      </w:r>
      <w:r w:rsidR="00D97972" w:rsidRPr="00D97972">
        <w:rPr>
          <w:rFonts w:ascii="Times New Roman" w:eastAsia="Times New Roman" w:hAnsi="Times New Roman" w:cs="Times New Roman"/>
          <w:sz w:val="24"/>
          <w:szCs w:val="24"/>
          <w:lang w:eastAsia="pl-PL"/>
        </w:rPr>
        <w:t>, na rzecz którego jest  dokonywany zakup preferencyjny</w:t>
      </w:r>
    </w:p>
    <w:p w:rsidR="00D97972" w:rsidRPr="00D97972" w:rsidRDefault="00D97972" w:rsidP="00D9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7972" w:rsidRPr="00D97972" w:rsidRDefault="00D97972" w:rsidP="00D9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97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</w:p>
    <w:p w:rsidR="00D97972" w:rsidRPr="00D97972" w:rsidRDefault="00DB2BD5" w:rsidP="00D9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B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63C39">
        <w:rPr>
          <w:rFonts w:ascii="Times New Roman" w:eastAsia="Times New Roman" w:hAnsi="Times New Roman" w:cs="Times New Roman"/>
          <w:sz w:val="24"/>
          <w:szCs w:val="24"/>
          <w:lang w:eastAsia="pl-PL"/>
        </w:rPr>
        <w:t>3) A</w:t>
      </w:r>
      <w:r w:rsidR="00D97972" w:rsidRPr="00D97972">
        <w:rPr>
          <w:rFonts w:ascii="Times New Roman" w:eastAsia="Times New Roman" w:hAnsi="Times New Roman" w:cs="Times New Roman"/>
          <w:sz w:val="24"/>
          <w:szCs w:val="24"/>
          <w:lang w:eastAsia="pl-PL"/>
        </w:rPr>
        <w:t>dres poczty elektronicznej lub numer telefonu wnioskodawcy</w:t>
      </w:r>
    </w:p>
    <w:p w:rsidR="00D97972" w:rsidRPr="00D97972" w:rsidRDefault="00D97972" w:rsidP="00D9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7972" w:rsidRDefault="00D97972" w:rsidP="00D9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97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263C39" w:rsidRPr="00D97972" w:rsidRDefault="00263C39" w:rsidP="00D9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3C39" w:rsidRPr="00263C39" w:rsidRDefault="00BF41EE" w:rsidP="00263C3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Określenie ilości paliwa stałego, o zakup którego występuje wnioskodawca w ramach zakupu preferencyjnego</w:t>
      </w:r>
      <w:r w:rsidR="00E470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263C39" w:rsidRPr="00263C39" w:rsidRDefault="00263C39" w:rsidP="00263C39">
      <w:pPr>
        <w:pStyle w:val="Akapitzlist"/>
        <w:spacing w:after="0" w:line="240" w:lineRule="auto"/>
        <w:ind w:left="3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63C39" w:rsidRDefault="00263C39" w:rsidP="00263C39">
      <w:pPr>
        <w:spacing w:after="0" w:line="240" w:lineRule="auto"/>
        <w:ind w:left="28" w:firstLine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C3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Wnioskuję</w:t>
      </w:r>
      <w:r w:rsidR="00D97972" w:rsidRPr="0026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zakup </w:t>
      </w:r>
      <w:r w:rsidR="000C1D08">
        <w:rPr>
          <w:rFonts w:ascii="Times New Roman" w:eastAsia="Times New Roman" w:hAnsi="Times New Roman" w:cs="Times New Roman"/>
          <w:sz w:val="24"/>
          <w:szCs w:val="24"/>
          <w:lang w:eastAsia="pl-PL"/>
        </w:rPr>
        <w:t>paliwa stałego w ilości:</w:t>
      </w:r>
    </w:p>
    <w:p w:rsidR="00E4709A" w:rsidRDefault="00E4709A" w:rsidP="00263C39">
      <w:pPr>
        <w:spacing w:after="0" w:line="240" w:lineRule="auto"/>
        <w:ind w:left="28" w:firstLine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D08" w:rsidRDefault="00E4709A" w:rsidP="00E4709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Węgiel orzech</w:t>
      </w:r>
      <w:r w:rsidR="000C1D0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C1D08" w:rsidRDefault="000C1D08" w:rsidP="000C1D0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transza 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więcej jak 1,5</w:t>
      </w:r>
      <w:r w:rsidRPr="00E470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:rsidR="00E4709A" w:rsidRDefault="000C1D08" w:rsidP="000C1D0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transza </w:t>
      </w:r>
      <w:r w:rsidR="00E4709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więcej jak 1,5</w:t>
      </w:r>
      <w:r w:rsidRPr="00E470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  <w:bookmarkStart w:id="0" w:name="_GoBack"/>
      <w:bookmarkEnd w:id="0"/>
    </w:p>
    <w:p w:rsidR="00E4709A" w:rsidRDefault="00E4709A" w:rsidP="00E4709A">
      <w:pPr>
        <w:pStyle w:val="Akapitzlist"/>
        <w:spacing w:after="0" w:line="240" w:lineRule="auto"/>
        <w:ind w:left="7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D08" w:rsidRDefault="00E4709A" w:rsidP="00E4709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Ekogroszek</w:t>
      </w:r>
      <w:r w:rsidR="000C1D0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C1D08" w:rsidRDefault="000C1D08" w:rsidP="000C1D0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transza ……………………….(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więcej jak 1,5</w:t>
      </w:r>
      <w:r w:rsidRPr="00E470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:rsidR="000C1D08" w:rsidRDefault="000C1D08" w:rsidP="000C1D0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 transza ………………………(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więcej jak 1,5</w:t>
      </w:r>
      <w:r w:rsidRPr="00E470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:rsidR="000C1D08" w:rsidRDefault="000C1D08" w:rsidP="000C1D08">
      <w:pPr>
        <w:pStyle w:val="Akapitzlist"/>
        <w:spacing w:after="0" w:line="240" w:lineRule="auto"/>
        <w:ind w:left="7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4709A" w:rsidRDefault="00D97972" w:rsidP="000C1D08">
      <w:pPr>
        <w:pStyle w:val="Akapitzlist"/>
        <w:spacing w:after="0" w:line="240" w:lineRule="auto"/>
        <w:ind w:left="7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70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4709A" w:rsidRPr="00E4709A" w:rsidRDefault="00BF41EE" w:rsidP="0023414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Informacja, czy wnioskodawca dokonał już zakupu preferencyjnego wraz z podaniem ilości paliwa stałego nabytego w ramach tego zakupu preferencyjnego</w:t>
      </w:r>
      <w:r w:rsidRPr="00BF41E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1</w:t>
      </w:r>
      <w:r w:rsidR="00E4709A" w:rsidRPr="00E470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E4709A" w:rsidRDefault="00E4709A" w:rsidP="00E4709A">
      <w:pPr>
        <w:spacing w:after="0" w:line="240" w:lineRule="auto"/>
        <w:ind w:left="2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22D15" w:rsidRDefault="00FF7E55" w:rsidP="00234144">
      <w:pPr>
        <w:spacing w:after="0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4557</wp:posOffset>
                </wp:positionH>
                <wp:positionV relativeFrom="paragraph">
                  <wp:posOffset>5498</wp:posOffset>
                </wp:positionV>
                <wp:extent cx="175846" cy="160355"/>
                <wp:effectExtent l="0" t="0" r="15240" b="1143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160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B426E" id="Prostokąt 4" o:spid="_x0000_s1026" style="position:absolute;margin-left:.35pt;margin-top:.45pt;width:13.85pt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" fillcolor="white [3201]" strokecolor="black [3200]" strokeweight="1pt"/>
            </w:pict>
          </mc:Fallback>
        </mc:AlternateContent>
      </w:r>
      <w:r w:rsidR="00234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2341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22D1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ja ani żaden członek gospodarstwa domowego, na rzecz którego jest</w:t>
      </w:r>
    </w:p>
    <w:p w:rsidR="00622D15" w:rsidRDefault="00622D15" w:rsidP="0023414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dokonywany zakup preferencyjny, nie nabyliśmy paliwa stałego na sezon grzewczy przypadający na lata 2022-2023, po cenie niższej niż 2000,00 zł brutto za tonę w ilości 1,5</w:t>
      </w:r>
      <w:r w:rsidRPr="00BF41E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tony lub 3</w:t>
      </w:r>
      <w:r w:rsidRPr="00BF41E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3</w:t>
      </w:r>
      <w:r w:rsidRPr="00BF41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ton.</w:t>
      </w:r>
    </w:p>
    <w:p w:rsidR="00622D15" w:rsidRDefault="00622D15" w:rsidP="00622D15">
      <w:pPr>
        <w:spacing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2D15" w:rsidRDefault="00FF7E55" w:rsidP="00234144">
      <w:pPr>
        <w:spacing w:after="0" w:line="240" w:lineRule="auto"/>
        <w:ind w:left="703" w:hanging="67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1FA2F1D3">
            <wp:extent cx="189230" cy="17653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D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22D1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ja oraz członkowie mojego gospodarstwa domowego, na rzecz którego jest dokonywany zakup preferencyjny, nabyliśmy paliwo stałe na sezon grzewczy przypadający na lata 2022-2023, po cenie niższej niż 2000,00 zł brutto za tonę w ilości</w:t>
      </w:r>
      <w:r w:rsidR="00234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…………………(ilość w tonach).</w:t>
      </w:r>
    </w:p>
    <w:p w:rsidR="00D97972" w:rsidRDefault="00234144" w:rsidP="00622D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5. </w:t>
      </w:r>
      <w:r w:rsidRPr="002341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świadczenia</w:t>
      </w:r>
      <w:r w:rsidRPr="002341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227242" w:rsidRDefault="00227242" w:rsidP="00D97972">
      <w:pPr>
        <w:spacing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4144" w:rsidRDefault="00234144" w:rsidP="00234144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podane we wniosku dane są zgodne z prawdą.</w:t>
      </w:r>
    </w:p>
    <w:p w:rsidR="00234144" w:rsidRPr="00234144" w:rsidRDefault="00234144" w:rsidP="00234144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jestem świadomy odpowiedzialności karnej za złożenie fałszywego oświadczenia.</w:t>
      </w:r>
    </w:p>
    <w:p w:rsidR="00234144" w:rsidRDefault="00234144" w:rsidP="00D97972">
      <w:pPr>
        <w:spacing w:after="0" w:line="240" w:lineRule="auto"/>
        <w:ind w:left="2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4144" w:rsidRDefault="00234144" w:rsidP="00234144">
      <w:pPr>
        <w:spacing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4144" w:rsidRDefault="00D97972" w:rsidP="00234144">
      <w:pPr>
        <w:spacing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0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="002341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341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341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</w:t>
      </w:r>
    </w:p>
    <w:p w:rsidR="00234144" w:rsidRPr="00234144" w:rsidRDefault="00234144" w:rsidP="00234144">
      <w:pPr>
        <w:spacing w:after="0" w:line="240" w:lineRule="auto"/>
        <w:ind w:left="2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14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Miejscowość i data</w:t>
      </w:r>
      <w:r w:rsidRPr="0023414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3414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3414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3414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3414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Podpis wnioskodawcy</w:t>
      </w:r>
      <w:r w:rsidRPr="0023414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3414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3414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3414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3414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95255B" w:rsidRDefault="0095255B" w:rsidP="00234144">
      <w:pPr>
        <w:spacing w:after="0" w:line="240" w:lineRule="auto"/>
        <w:ind w:left="2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34144" w:rsidRPr="00234144" w:rsidRDefault="00234144" w:rsidP="00234144">
      <w:pPr>
        <w:spacing w:after="0" w:line="240" w:lineRule="auto"/>
        <w:ind w:left="2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3414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Obowiązek informacyjny:</w:t>
      </w:r>
    </w:p>
    <w:p w:rsidR="00234144" w:rsidRDefault="00234144" w:rsidP="00234144">
      <w:pPr>
        <w:spacing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4144" w:rsidRPr="0095255B" w:rsidRDefault="00DB2BD5" w:rsidP="00234144">
      <w:pPr>
        <w:spacing w:after="0" w:line="240" w:lineRule="auto"/>
        <w:ind w:left="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13 ust. 1 i ust. 2 rozporządzenia Parlamentu Europejskiego i Rady (UE) 2016/679 z dnia 27 </w:t>
      </w:r>
      <w:r w:rsidR="00117CD2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wietnia 2016</w:t>
      </w:r>
      <w:r w:rsidR="00117CD2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r.</w:t>
      </w:r>
      <w:r w:rsidR="00234144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227242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sprawie ochrony osób fizycznych w związku z przetwarzaniem danych osobowych i w sprawie swobodnego przepływu takich</w:t>
      </w:r>
      <w:r w:rsidR="00227242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danych oraz uchylenia dyrektywy 95/46/WE (ogólne roz</w:t>
      </w:r>
      <w:r w:rsidR="00234144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porządzenie o ochronie danych), zwanego dalej „RODO”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informuję,</w:t>
      </w:r>
      <w:r w:rsidR="00234144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że:</w:t>
      </w:r>
    </w:p>
    <w:p w:rsidR="00234144" w:rsidRPr="0095255B" w:rsidRDefault="00DB2BD5" w:rsidP="0095255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Administratorem Pani/Pana danych osobowych jest Burmistrz Miasta Sanoka z siedzibą w Sanoku przy </w:t>
      </w:r>
      <w:r w:rsidR="00234144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</w:t>
      </w:r>
      <w:r w:rsidR="00117CD2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34144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ul.</w:t>
      </w:r>
      <w:r w:rsidR="00BF41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34144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Rynek</w:t>
      </w:r>
      <w:r w:rsidR="00BF41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1,</w:t>
      </w:r>
      <w:r w:rsid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e-ma</w:t>
      </w:r>
      <w:r w:rsidR="00234144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il:</w:t>
      </w:r>
      <w:r w:rsid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umsanok@um.sanok.pl</w:t>
      </w:r>
      <w:r w:rsidR="00234144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95255B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95255B" w:rsidRPr="0095255B" w:rsidRDefault="006507A9" w:rsidP="0095255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B</w:t>
      </w:r>
      <w:r w:rsidR="00DB2BD5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urmistrz Miasta Sanoka wyznaczył inspektora ochrony danych, e-mail: </w:t>
      </w:r>
      <w:hyperlink r:id="rId8" w:history="1">
        <w:r w:rsidR="0095255B" w:rsidRPr="00BF41EE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lang w:eastAsia="pl-PL"/>
          </w:rPr>
          <w:t>iod@um.sanok.pl</w:t>
        </w:r>
      </w:hyperlink>
    </w:p>
    <w:p w:rsidR="0095255B" w:rsidRPr="0095255B" w:rsidRDefault="00DB2BD5" w:rsidP="0095255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przetwarzane będą w celu realizacji zadań określonych w ustawie z dnia </w:t>
      </w:r>
      <w:r w:rsid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27.10.2022 r.  </w:t>
      </w:r>
      <w:r w:rsidR="00227242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zakupie preferencyjnym paliwa stałego przez gospodarstwa domowe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6 ust. 1 lit. e RODO, tj.</w:t>
      </w:r>
      <w:r w:rsidR="0095255B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realizacji zadań publicznych przez administratora lub sprawowanie władzy publicznej powierzonej administratorowi.</w:t>
      </w:r>
    </w:p>
    <w:p w:rsidR="00BF41EE" w:rsidRDefault="00DB2BD5" w:rsidP="0095255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Odbiorcami Pani/Pana danych osobowych będą podmioty upoważnione na podstawie przepisów prawa.</w:t>
      </w:r>
    </w:p>
    <w:p w:rsidR="0095255B" w:rsidRDefault="00DB2BD5" w:rsidP="0095255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będą przetwarzane przez okres wynikający z przepisów prawa dotyczących archiwizacji,</w:t>
      </w:r>
      <w:r w:rsidR="00227242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chyba że przepisy szczególne stanowią inaczej.</w:t>
      </w:r>
    </w:p>
    <w:p w:rsidR="0095255B" w:rsidRPr="00BF41EE" w:rsidRDefault="00DB2BD5" w:rsidP="00BF41E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1EE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Pani/Pana prawo dostępu do treści swoich danych oraz prawo ich sprostowania, ograniczenia przetwarzania</w:t>
      </w:r>
      <w:r w:rsidR="00227242" w:rsidRPr="00BF41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</w:t>
      </w:r>
      <w:r w:rsidRPr="00BF41EE">
        <w:rPr>
          <w:rFonts w:ascii="Times New Roman" w:eastAsia="Times New Roman" w:hAnsi="Times New Roman" w:cs="Times New Roman"/>
          <w:sz w:val="20"/>
          <w:szCs w:val="20"/>
          <w:lang w:eastAsia="pl-PL"/>
        </w:rPr>
        <w:t>pod warunkiem, że wykaże Pani/Pan jedną z podstaw prawnych z art. 18 ust.1 a-d).</w:t>
      </w:r>
    </w:p>
    <w:p w:rsidR="0095255B" w:rsidRPr="0095255B" w:rsidRDefault="00DB2BD5" w:rsidP="00BF41E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Pani/Pan prawo wniesienia skargi do organu nadzorczego, gdy uzna Pani/Pan, że przetwarzanie danych</w:t>
      </w:r>
      <w:r w:rsidR="00227242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osobowych dotyczące Pani/Pana narusza przepisy ogólnego rozporządzenia Parlamentu Europejskiego i Rady (UE)</w:t>
      </w:r>
      <w:r w:rsidR="00227242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2016/679 o ochronie danych osobowych z dnia 27 kwietnia 2016r. zgodnie </w:t>
      </w:r>
      <w:r w:rsidR="00BF41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z art. 77.</w:t>
      </w:r>
    </w:p>
    <w:p w:rsidR="0095255B" w:rsidRPr="0095255B" w:rsidRDefault="00DB2BD5" w:rsidP="00BF41E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przez Panią/Pana danych osobowych jest wymogiem ustawowym i jest Pani/Pan zobowiązana/y do ich</w:t>
      </w:r>
      <w:r w:rsidR="00227242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podania. Wyjątek stanowią dane dotyczące numeru telefonu, który jest podawany w celu ułatwienia </w:t>
      </w:r>
      <w:r w:rsidR="00BF41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z Panią/Panem</w:t>
      </w:r>
      <w:r w:rsidR="00BF41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kontaktu.</w:t>
      </w:r>
    </w:p>
    <w:p w:rsidR="00DB2BD5" w:rsidRPr="0095255B" w:rsidRDefault="00DB2BD5" w:rsidP="00BF41E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Podane przez Panią/Pana dane osobowe nie będą wykorzystywane do zautomatyzowanego podejmowania decyzji,</w:t>
      </w:r>
      <w:r w:rsidR="00227242"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t>w tym profilowania, o którym mowa w art. 22 RODO.</w:t>
      </w:r>
      <w:r w:rsidRPr="0095255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EE6945" w:rsidRDefault="00EE6945" w:rsidP="00117CD2">
      <w:pPr>
        <w:spacing w:after="0" w:line="240" w:lineRule="auto"/>
        <w:jc w:val="both"/>
      </w:pPr>
    </w:p>
    <w:p w:rsidR="00234144" w:rsidRDefault="00234144" w:rsidP="00117CD2">
      <w:pPr>
        <w:spacing w:after="0" w:line="240" w:lineRule="auto"/>
        <w:jc w:val="both"/>
      </w:pPr>
    </w:p>
    <w:p w:rsidR="00234144" w:rsidRDefault="00234144" w:rsidP="00117CD2">
      <w:pPr>
        <w:spacing w:after="0" w:line="240" w:lineRule="auto"/>
        <w:jc w:val="both"/>
      </w:pPr>
    </w:p>
    <w:p w:rsidR="00234144" w:rsidRDefault="00234144" w:rsidP="00117CD2">
      <w:pPr>
        <w:spacing w:after="0" w:line="240" w:lineRule="auto"/>
        <w:jc w:val="both"/>
      </w:pPr>
    </w:p>
    <w:p w:rsidR="00234144" w:rsidRDefault="00234144" w:rsidP="00117CD2">
      <w:pPr>
        <w:spacing w:after="0" w:line="240" w:lineRule="auto"/>
        <w:jc w:val="both"/>
      </w:pPr>
    </w:p>
    <w:p w:rsidR="00BF41EE" w:rsidRDefault="00BF41EE" w:rsidP="00117CD2">
      <w:pPr>
        <w:spacing w:after="0" w:line="240" w:lineRule="auto"/>
        <w:jc w:val="both"/>
      </w:pPr>
    </w:p>
    <w:p w:rsidR="00BF41EE" w:rsidRDefault="00BF41EE" w:rsidP="00117CD2">
      <w:pPr>
        <w:spacing w:after="0" w:line="240" w:lineRule="auto"/>
        <w:jc w:val="both"/>
      </w:pPr>
    </w:p>
    <w:p w:rsidR="00BF41EE" w:rsidRDefault="00BF41EE" w:rsidP="00117CD2">
      <w:pPr>
        <w:spacing w:after="0" w:line="240" w:lineRule="auto"/>
        <w:jc w:val="both"/>
      </w:pPr>
    </w:p>
    <w:p w:rsidR="00BF41EE" w:rsidRDefault="00BF41EE" w:rsidP="00117CD2">
      <w:pPr>
        <w:spacing w:after="0" w:line="240" w:lineRule="auto"/>
        <w:jc w:val="both"/>
      </w:pPr>
    </w:p>
    <w:p w:rsidR="00BF41EE" w:rsidRDefault="00BF41EE" w:rsidP="00117CD2">
      <w:pPr>
        <w:spacing w:after="0" w:line="240" w:lineRule="auto"/>
        <w:jc w:val="both"/>
      </w:pPr>
    </w:p>
    <w:p w:rsidR="00BF41EE" w:rsidRDefault="00BF41EE" w:rsidP="00117CD2">
      <w:pPr>
        <w:spacing w:after="0" w:line="240" w:lineRule="auto"/>
        <w:jc w:val="both"/>
      </w:pPr>
    </w:p>
    <w:p w:rsidR="00BF41EE" w:rsidRDefault="00BF41EE" w:rsidP="00117CD2">
      <w:pPr>
        <w:spacing w:after="0" w:line="240" w:lineRule="auto"/>
        <w:jc w:val="both"/>
      </w:pPr>
    </w:p>
    <w:p w:rsidR="00BF41EE" w:rsidRDefault="00BF41EE" w:rsidP="00117CD2">
      <w:pPr>
        <w:spacing w:after="0" w:line="240" w:lineRule="auto"/>
        <w:jc w:val="both"/>
      </w:pPr>
    </w:p>
    <w:p w:rsidR="00234144" w:rsidRDefault="00234144" w:rsidP="00117CD2">
      <w:pPr>
        <w:spacing w:after="0" w:line="240" w:lineRule="auto"/>
        <w:jc w:val="both"/>
      </w:pPr>
    </w:p>
    <w:p w:rsidR="00234144" w:rsidRDefault="00234144" w:rsidP="00117C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4144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234144">
        <w:rPr>
          <w:rFonts w:ascii="Times New Roman" w:hAnsi="Times New Roman" w:cs="Times New Roman"/>
          <w:sz w:val="20"/>
          <w:szCs w:val="20"/>
        </w:rPr>
        <w:t>Zaznaczyć właściwie</w:t>
      </w:r>
    </w:p>
    <w:p w:rsidR="00234144" w:rsidRDefault="00234144" w:rsidP="00117C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07A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507A9">
        <w:rPr>
          <w:rFonts w:ascii="Times New Roman" w:hAnsi="Times New Roman" w:cs="Times New Roman"/>
          <w:sz w:val="20"/>
          <w:szCs w:val="20"/>
        </w:rPr>
        <w:t>Gdy wniosek jest składany do dnia 31 grudnia 2022 r.</w:t>
      </w:r>
    </w:p>
    <w:p w:rsidR="006507A9" w:rsidRPr="00234144" w:rsidRDefault="006507A9" w:rsidP="00117C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07A9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>
        <w:rPr>
          <w:rFonts w:ascii="Times New Roman" w:hAnsi="Times New Roman" w:cs="Times New Roman"/>
          <w:sz w:val="20"/>
          <w:szCs w:val="20"/>
        </w:rPr>
        <w:t>Gdy wniosek jest składany po 1 stycznia 2023 r.</w:t>
      </w:r>
    </w:p>
    <w:sectPr w:rsidR="006507A9" w:rsidRPr="00234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BD5" w:rsidRDefault="00DB2BD5" w:rsidP="00DB2BD5">
      <w:pPr>
        <w:spacing w:after="0" w:line="240" w:lineRule="auto"/>
      </w:pPr>
      <w:r>
        <w:separator/>
      </w:r>
    </w:p>
  </w:endnote>
  <w:endnote w:type="continuationSeparator" w:id="0">
    <w:p w:rsidR="00DB2BD5" w:rsidRDefault="00DB2BD5" w:rsidP="00DB2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BD5" w:rsidRDefault="00DB2BD5" w:rsidP="00DB2BD5">
      <w:pPr>
        <w:spacing w:after="0" w:line="240" w:lineRule="auto"/>
      </w:pPr>
      <w:r>
        <w:separator/>
      </w:r>
    </w:p>
  </w:footnote>
  <w:footnote w:type="continuationSeparator" w:id="0">
    <w:p w:rsidR="00DB2BD5" w:rsidRDefault="00DB2BD5" w:rsidP="00DB2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F2628"/>
    <w:multiLevelType w:val="hybridMultilevel"/>
    <w:tmpl w:val="85688DA8"/>
    <w:lvl w:ilvl="0" w:tplc="D744F4DE">
      <w:start w:val="1"/>
      <w:numFmt w:val="decimal"/>
      <w:lvlText w:val="%1)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142A5339"/>
    <w:multiLevelType w:val="hybridMultilevel"/>
    <w:tmpl w:val="07F24E06"/>
    <w:lvl w:ilvl="0" w:tplc="997CB5B8">
      <w:start w:val="1"/>
      <w:numFmt w:val="decimal"/>
      <w:lvlText w:val="%1)"/>
      <w:lvlJc w:val="left"/>
      <w:pPr>
        <w:ind w:left="7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" w15:restartNumberingAfterBreak="0">
    <w:nsid w:val="55D50982"/>
    <w:multiLevelType w:val="hybridMultilevel"/>
    <w:tmpl w:val="96723260"/>
    <w:lvl w:ilvl="0" w:tplc="DF8C925E">
      <w:start w:val="1"/>
      <w:numFmt w:val="decimal"/>
      <w:lvlText w:val="%1."/>
      <w:lvlJc w:val="left"/>
      <w:pPr>
        <w:ind w:left="38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685F4B95"/>
    <w:multiLevelType w:val="hybridMultilevel"/>
    <w:tmpl w:val="C41E6484"/>
    <w:lvl w:ilvl="0" w:tplc="0415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6BDD38D8"/>
    <w:multiLevelType w:val="hybridMultilevel"/>
    <w:tmpl w:val="0C7C4482"/>
    <w:lvl w:ilvl="0" w:tplc="0415000F">
      <w:start w:val="1"/>
      <w:numFmt w:val="decimal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5" w15:restartNumberingAfterBreak="0">
    <w:nsid w:val="6D8E36C5"/>
    <w:multiLevelType w:val="hybridMultilevel"/>
    <w:tmpl w:val="7F0C8E5C"/>
    <w:lvl w:ilvl="0" w:tplc="E7A8B3D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80077B"/>
    <w:multiLevelType w:val="hybridMultilevel"/>
    <w:tmpl w:val="31AE2872"/>
    <w:lvl w:ilvl="0" w:tplc="0415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88"/>
    <w:rsid w:val="000C1D08"/>
    <w:rsid w:val="00117CD2"/>
    <w:rsid w:val="00227242"/>
    <w:rsid w:val="00234144"/>
    <w:rsid w:val="00263C39"/>
    <w:rsid w:val="004929DB"/>
    <w:rsid w:val="00622D15"/>
    <w:rsid w:val="006507A9"/>
    <w:rsid w:val="0095255B"/>
    <w:rsid w:val="00AA2EBA"/>
    <w:rsid w:val="00BF41EE"/>
    <w:rsid w:val="00D97972"/>
    <w:rsid w:val="00DB2BD5"/>
    <w:rsid w:val="00E4709A"/>
    <w:rsid w:val="00E60088"/>
    <w:rsid w:val="00EE6945"/>
    <w:rsid w:val="00F449EC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80FE7-99E7-4811-A930-1AB15437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2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BD5"/>
  </w:style>
  <w:style w:type="paragraph" w:styleId="Stopka">
    <w:name w:val="footer"/>
    <w:basedOn w:val="Normalny"/>
    <w:link w:val="StopkaZnak"/>
    <w:uiPriority w:val="99"/>
    <w:unhideWhenUsed/>
    <w:rsid w:val="00DB2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BD5"/>
  </w:style>
  <w:style w:type="paragraph" w:styleId="Akapitzlist">
    <w:name w:val="List Paragraph"/>
    <w:basedOn w:val="Normalny"/>
    <w:uiPriority w:val="34"/>
    <w:qFormat/>
    <w:rsid w:val="00263C3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255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sanok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Kończak-Kucharz</dc:creator>
  <cp:keywords/>
  <dc:description/>
  <cp:lastModifiedBy>Aneta Kończak-Kucharz</cp:lastModifiedBy>
  <cp:revision>7</cp:revision>
  <cp:lastPrinted>2022-11-10T09:20:00Z</cp:lastPrinted>
  <dcterms:created xsi:type="dcterms:W3CDTF">2022-10-31T06:38:00Z</dcterms:created>
  <dcterms:modified xsi:type="dcterms:W3CDTF">2022-11-10T09:20:00Z</dcterms:modified>
</cp:coreProperties>
</file>